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AC9" w:rsidRPr="004113FC" w:rsidRDefault="00234AC9" w:rsidP="00234AC9">
      <w:pPr>
        <w:numPr>
          <w:ilvl w:val="0"/>
          <w:numId w:val="1"/>
        </w:numPr>
        <w:tabs>
          <w:tab w:val="clear" w:pos="1810"/>
          <w:tab w:val="num" w:pos="709"/>
        </w:tabs>
        <w:suppressAutoHyphens/>
        <w:autoSpaceDE w:val="0"/>
        <w:autoSpaceDN w:val="0"/>
        <w:adjustRightInd w:val="0"/>
        <w:ind w:left="709" w:hanging="142"/>
        <w:jc w:val="both"/>
      </w:pPr>
      <w:r w:rsidRPr="004113FC">
        <w:t>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восемнадцати лет), а также лица, осуществляющего уход за больным членом семьи в соответствии с медицинским заключением.</w:t>
      </w:r>
    </w:p>
    <w:p w:rsidR="00234AC9" w:rsidRPr="004113FC" w:rsidRDefault="00234AC9" w:rsidP="00234AC9">
      <w:pPr>
        <w:suppressAutoHyphens/>
        <w:autoSpaceDE w:val="0"/>
        <w:autoSpaceDN w:val="0"/>
        <w:adjustRightInd w:val="0"/>
        <w:ind w:firstLine="550"/>
        <w:jc w:val="both"/>
      </w:pPr>
      <w:r w:rsidRPr="004113FC">
        <w:t>4.</w:t>
      </w:r>
      <w:r>
        <w:t>7</w:t>
      </w:r>
      <w:r w:rsidRPr="004113FC">
        <w:t>. Работа в выходные и нерабочие праздничные дни запрещена. Привлечение работников к работе в выходные и нерабочие праздничные дни допускается только в случаях, предусмотренных ст.113 ТК РФ, с их письменного согласия по пись</w:t>
      </w:r>
      <w:r w:rsidRPr="004113FC">
        <w:softHyphen/>
        <w:t>менному распоряжению работодателя.</w:t>
      </w:r>
    </w:p>
    <w:p w:rsidR="00234AC9" w:rsidRPr="004113FC" w:rsidRDefault="00234AC9" w:rsidP="00234AC9">
      <w:pPr>
        <w:ind w:firstLine="550"/>
        <w:jc w:val="both"/>
      </w:pPr>
      <w:r w:rsidRPr="004113FC">
        <w:t xml:space="preserve">Работа в выходной и нерабочий праздничный день оплачивается в двойном размере в порядке, предусмотренном ст.153 ТК РФ.  По желанию работника ему может быть предоставлен другой день отдыха.   В этом случае работа в нерабочий праздничный день оплачивается в одинарном размере, а день отдыха оплате не подлежит. </w:t>
      </w:r>
    </w:p>
    <w:p w:rsidR="00234AC9" w:rsidRPr="004113FC" w:rsidRDefault="00234AC9" w:rsidP="00234AC9">
      <w:pPr>
        <w:ind w:firstLine="550"/>
        <w:jc w:val="both"/>
      </w:pPr>
      <w:r w:rsidRPr="004113FC">
        <w:t>4.</w:t>
      </w:r>
      <w:r>
        <w:t>8</w:t>
      </w:r>
      <w:r w:rsidRPr="004113FC">
        <w:t xml:space="preserve">. Привлечение работников к выполнению работы, не предусмотренной трудовым договором, должностными инструкциями, допускается только по письменному распоряжению работодателя, с письменного согласия работника и с дополнительной оплатой в порядке, предусмотренном ст.151 ТК РФ. </w:t>
      </w:r>
    </w:p>
    <w:p w:rsidR="00234AC9" w:rsidRPr="004113FC" w:rsidRDefault="00234AC9" w:rsidP="00234AC9">
      <w:pPr>
        <w:suppressAutoHyphens/>
        <w:autoSpaceDE w:val="0"/>
        <w:autoSpaceDN w:val="0"/>
        <w:adjustRightInd w:val="0"/>
        <w:ind w:firstLine="550"/>
        <w:jc w:val="both"/>
      </w:pPr>
      <w:r w:rsidRPr="004113FC">
        <w:t>4.</w:t>
      </w:r>
      <w:r>
        <w:t>9</w:t>
      </w:r>
      <w:r w:rsidRPr="004113FC">
        <w:t>. Запрещено привлекать педагогических работников для выполнения хозяйственных работ, в том числе для ремонта и обслуживания помещений, зданий и сооружений.</w:t>
      </w:r>
    </w:p>
    <w:p w:rsidR="00234AC9" w:rsidRPr="00F83218" w:rsidRDefault="00234AC9" w:rsidP="00234AC9">
      <w:pPr>
        <w:pStyle w:val="ConsPlusNormal"/>
        <w:ind w:firstLine="550"/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 xml:space="preserve">4.10. Работодатель обязуется </w:t>
      </w:r>
      <w:bookmarkStart w:id="0" w:name="Par0"/>
      <w:bookmarkEnd w:id="0"/>
      <w:r w:rsidRPr="00F83218">
        <w:rPr>
          <w:rFonts w:ascii="Times New Roman" w:hAnsi="Times New Roman" w:cs="Times New Roman"/>
        </w:rPr>
        <w:t xml:space="preserve">предоставлять работникам с вредными условиями труда с классом вредности </w:t>
      </w:r>
      <w:r w:rsidRPr="00603A2B">
        <w:rPr>
          <w:rFonts w:ascii="Times New Roman" w:hAnsi="Times New Roman" w:cs="Times New Roman"/>
        </w:rPr>
        <w:t>3.2,</w:t>
      </w:r>
      <w:r w:rsidRPr="00F83218">
        <w:rPr>
          <w:rFonts w:ascii="Times New Roman" w:hAnsi="Times New Roman" w:cs="Times New Roman"/>
        </w:rPr>
        <w:t xml:space="preserve"> определенной результатами специальной оценки, ежегодный дополнительный оплачиваемый отпуск, продолжительность которого составляет 7 календарных дней.</w:t>
      </w:r>
    </w:p>
    <w:p w:rsidR="00234AC9" w:rsidRPr="004113FC" w:rsidRDefault="00234AC9" w:rsidP="00234AC9">
      <w:pPr>
        <w:autoSpaceDE w:val="0"/>
        <w:autoSpaceDN w:val="0"/>
        <w:adjustRightInd w:val="0"/>
        <w:ind w:firstLine="540"/>
        <w:jc w:val="both"/>
      </w:pPr>
      <w:r w:rsidRPr="004113FC">
        <w:t>Продолжительность ежегодного дополнительного оплачиваемого отпуска конкретного работника устанавливается также трудовым договором.</w:t>
      </w:r>
    </w:p>
    <w:p w:rsidR="00234AC9" w:rsidRDefault="00234AC9" w:rsidP="00234AC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113FC">
        <w:rPr>
          <w:rFonts w:ascii="Times New Roman" w:hAnsi="Times New Roman" w:cs="Times New Roman"/>
        </w:rPr>
        <w:t>4.1</w:t>
      </w:r>
      <w:r>
        <w:rPr>
          <w:rFonts w:ascii="Times New Roman" w:hAnsi="Times New Roman" w:cs="Times New Roman"/>
        </w:rPr>
        <w:t>1</w:t>
      </w:r>
      <w:r w:rsidRPr="004113FC">
        <w:rPr>
          <w:rFonts w:ascii="Times New Roman" w:hAnsi="Times New Roman" w:cs="Times New Roman"/>
        </w:rPr>
        <w:t xml:space="preserve">. </w:t>
      </w:r>
      <w:r w:rsidRPr="00386985">
        <w:rPr>
          <w:rFonts w:ascii="Times New Roman" w:hAnsi="Times New Roman" w:cs="Times New Roman"/>
        </w:rPr>
        <w:t>Предоставлять работнику</w:t>
      </w:r>
      <w:r>
        <w:rPr>
          <w:rFonts w:ascii="Times New Roman" w:hAnsi="Times New Roman" w:cs="Times New Roman"/>
        </w:rPr>
        <w:t xml:space="preserve"> </w:t>
      </w:r>
      <w:r w:rsidRPr="00386985">
        <w:rPr>
          <w:rFonts w:ascii="Times New Roman" w:hAnsi="Times New Roman" w:cs="Times New Roman"/>
        </w:rPr>
        <w:t xml:space="preserve">по его письменному заявлению дополнительные дни отдыха (выходные дни) </w:t>
      </w:r>
      <w:r>
        <w:rPr>
          <w:rFonts w:ascii="Times New Roman" w:hAnsi="Times New Roman" w:cs="Times New Roman"/>
        </w:rPr>
        <w:t xml:space="preserve">без </w:t>
      </w:r>
      <w:r w:rsidRPr="00386985">
        <w:rPr>
          <w:rFonts w:ascii="Times New Roman" w:hAnsi="Times New Roman" w:cs="Times New Roman"/>
        </w:rPr>
        <w:t>сохранени</w:t>
      </w:r>
      <w:r>
        <w:rPr>
          <w:rFonts w:ascii="Times New Roman" w:hAnsi="Times New Roman" w:cs="Times New Roman"/>
        </w:rPr>
        <w:t xml:space="preserve">я </w:t>
      </w:r>
      <w:r w:rsidRPr="00386985">
        <w:rPr>
          <w:rFonts w:ascii="Times New Roman" w:hAnsi="Times New Roman" w:cs="Times New Roman"/>
        </w:rPr>
        <w:t>заработной</w:t>
      </w:r>
      <w:r>
        <w:rPr>
          <w:rFonts w:ascii="Times New Roman" w:hAnsi="Times New Roman" w:cs="Times New Roman"/>
        </w:rPr>
        <w:t xml:space="preserve"> платы:</w:t>
      </w:r>
    </w:p>
    <w:p w:rsidR="00234AC9" w:rsidRPr="00386985" w:rsidRDefault="00234AC9" w:rsidP="00234AC9">
      <w:pPr>
        <w:numPr>
          <w:ilvl w:val="0"/>
          <w:numId w:val="2"/>
        </w:numPr>
        <w:tabs>
          <w:tab w:val="clear" w:pos="1353"/>
          <w:tab w:val="num" w:pos="1260"/>
        </w:tabs>
        <w:suppressAutoHyphens/>
        <w:autoSpaceDE w:val="0"/>
        <w:autoSpaceDN w:val="0"/>
        <w:adjustRightInd w:val="0"/>
        <w:ind w:left="1260"/>
        <w:jc w:val="both"/>
      </w:pPr>
      <w:r w:rsidRPr="00386985">
        <w:t>работ</w:t>
      </w:r>
      <w:r>
        <w:t>ающим пенсионерам по старости (по возрасту</w:t>
      </w:r>
      <w:r w:rsidRPr="00386985">
        <w:t>) до 14 календарных дней в год (ст. 128 ТК РФ) по рассмотрению руководителя и  по заявлению на имя работодателя;</w:t>
      </w:r>
    </w:p>
    <w:p w:rsidR="00234AC9" w:rsidRPr="00386985" w:rsidRDefault="00234AC9" w:rsidP="00234AC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34AC9" w:rsidRPr="00386985" w:rsidRDefault="00234AC9" w:rsidP="00234AC9">
      <w:pPr>
        <w:numPr>
          <w:ilvl w:val="0"/>
          <w:numId w:val="2"/>
        </w:numPr>
        <w:tabs>
          <w:tab w:val="clear" w:pos="1353"/>
          <w:tab w:val="num" w:pos="1260"/>
        </w:tabs>
        <w:suppressAutoHyphens/>
        <w:autoSpaceDE w:val="0"/>
        <w:autoSpaceDN w:val="0"/>
        <w:adjustRightInd w:val="0"/>
        <w:ind w:left="1260"/>
        <w:jc w:val="both"/>
      </w:pPr>
      <w:r w:rsidRPr="00386985">
        <w:t>для сопровождения детей младшего школьного возраста в школу (</w:t>
      </w:r>
      <w:r w:rsidRPr="00B37B12">
        <w:t>1-2 класс) – 2 часа;</w:t>
      </w:r>
    </w:p>
    <w:p w:rsidR="00234AC9" w:rsidRPr="00386985" w:rsidRDefault="00234AC9" w:rsidP="00234AC9">
      <w:pPr>
        <w:numPr>
          <w:ilvl w:val="0"/>
          <w:numId w:val="2"/>
        </w:numPr>
        <w:tabs>
          <w:tab w:val="clear" w:pos="1353"/>
          <w:tab w:val="num" w:pos="1260"/>
        </w:tabs>
        <w:suppressAutoHyphens/>
        <w:autoSpaceDE w:val="0"/>
        <w:autoSpaceDN w:val="0"/>
        <w:adjustRightInd w:val="0"/>
        <w:ind w:left="1260"/>
        <w:jc w:val="both"/>
      </w:pPr>
      <w:r w:rsidRPr="00386985">
        <w:t>в связи с пере</w:t>
      </w:r>
      <w:r>
        <w:t xml:space="preserve">ездом на новое место жительства – </w:t>
      </w:r>
      <w:r w:rsidRPr="00386985">
        <w:t>1 календарный день;</w:t>
      </w:r>
    </w:p>
    <w:p w:rsidR="00234AC9" w:rsidRDefault="00234AC9" w:rsidP="00234AC9">
      <w:pPr>
        <w:numPr>
          <w:ilvl w:val="0"/>
          <w:numId w:val="2"/>
        </w:numPr>
        <w:tabs>
          <w:tab w:val="clear" w:pos="1353"/>
          <w:tab w:val="num" w:pos="1260"/>
        </w:tabs>
        <w:suppressAutoHyphens/>
        <w:autoSpaceDE w:val="0"/>
        <w:autoSpaceDN w:val="0"/>
        <w:adjustRightInd w:val="0"/>
        <w:ind w:left="1260"/>
        <w:jc w:val="both"/>
      </w:pPr>
      <w:r w:rsidRPr="00386985">
        <w:t>для проводов детей в армию – 1 календарный день;</w:t>
      </w:r>
    </w:p>
    <w:p w:rsidR="00234AC9" w:rsidRPr="00B37B12" w:rsidRDefault="00234AC9" w:rsidP="00234AC9">
      <w:pPr>
        <w:numPr>
          <w:ilvl w:val="0"/>
          <w:numId w:val="2"/>
        </w:numPr>
        <w:tabs>
          <w:tab w:val="clear" w:pos="1353"/>
          <w:tab w:val="num" w:pos="1260"/>
        </w:tabs>
        <w:suppressAutoHyphens/>
        <w:autoSpaceDE w:val="0"/>
        <w:autoSpaceDN w:val="0"/>
        <w:adjustRightInd w:val="0"/>
        <w:ind w:left="1260"/>
        <w:jc w:val="both"/>
      </w:pPr>
      <w:r w:rsidRPr="00B37B12">
        <w:t>в связи с юбилейными датами (30,35,40,45,50,55,60,65) – 1 календарный день;</w:t>
      </w:r>
    </w:p>
    <w:p w:rsidR="00234AC9" w:rsidRPr="00B37B12" w:rsidRDefault="00234AC9" w:rsidP="00234AC9">
      <w:pPr>
        <w:numPr>
          <w:ilvl w:val="0"/>
          <w:numId w:val="2"/>
        </w:numPr>
        <w:tabs>
          <w:tab w:val="clear" w:pos="1353"/>
          <w:tab w:val="num" w:pos="1260"/>
        </w:tabs>
        <w:suppressAutoHyphens/>
        <w:autoSpaceDE w:val="0"/>
        <w:autoSpaceDN w:val="0"/>
        <w:adjustRightInd w:val="0"/>
        <w:ind w:left="1260"/>
        <w:jc w:val="both"/>
      </w:pPr>
      <w:r w:rsidRPr="00B37B12">
        <w:t>в случае свадьбы работника– 3 календарных дня; детей работника – 2 календарных дня;</w:t>
      </w:r>
    </w:p>
    <w:p w:rsidR="00234AC9" w:rsidRPr="00D94F47" w:rsidRDefault="00234AC9" w:rsidP="00234AC9">
      <w:pPr>
        <w:numPr>
          <w:ilvl w:val="0"/>
          <w:numId w:val="2"/>
        </w:numPr>
        <w:tabs>
          <w:tab w:val="clear" w:pos="1353"/>
          <w:tab w:val="num" w:pos="1260"/>
        </w:tabs>
        <w:suppressAutoHyphens/>
        <w:autoSpaceDE w:val="0"/>
        <w:autoSpaceDN w:val="0"/>
        <w:adjustRightInd w:val="0"/>
        <w:ind w:left="1260"/>
        <w:jc w:val="both"/>
      </w:pPr>
      <w:r w:rsidRPr="00386985">
        <w:t>на похороны близких родственников</w:t>
      </w:r>
      <w:r>
        <w:t xml:space="preserve"> (одного из супругов, родителей обоих супругов, детей)</w:t>
      </w:r>
      <w:r w:rsidRPr="00386985">
        <w:t xml:space="preserve"> – 3 календарных дня,  </w:t>
      </w:r>
      <w:r w:rsidRPr="00D94F47">
        <w:t>за пределами РБ – до 10 дней по согласованию с работодателем;</w:t>
      </w:r>
    </w:p>
    <w:p w:rsidR="00234AC9" w:rsidRDefault="00234AC9" w:rsidP="00234AC9">
      <w:pPr>
        <w:pStyle w:val="a3"/>
        <w:numPr>
          <w:ilvl w:val="0"/>
          <w:numId w:val="2"/>
        </w:numPr>
        <w:tabs>
          <w:tab w:val="clear" w:pos="1353"/>
          <w:tab w:val="num" w:pos="1260"/>
        </w:tabs>
        <w:suppressAutoHyphens/>
        <w:autoSpaceDE w:val="0"/>
        <w:autoSpaceDN w:val="0"/>
        <w:adjustRightInd w:val="0"/>
        <w:ind w:left="1260"/>
        <w:rPr>
          <w:sz w:val="20"/>
        </w:rPr>
      </w:pPr>
      <w:r w:rsidRPr="00386985">
        <w:rPr>
          <w:sz w:val="20"/>
        </w:rPr>
        <w:t xml:space="preserve">работающим инвалидам – 3 </w:t>
      </w:r>
      <w:proofErr w:type="gramStart"/>
      <w:r w:rsidRPr="00386985">
        <w:rPr>
          <w:sz w:val="20"/>
        </w:rPr>
        <w:t>календарных</w:t>
      </w:r>
      <w:proofErr w:type="gramEnd"/>
      <w:r w:rsidRPr="00386985">
        <w:rPr>
          <w:sz w:val="20"/>
        </w:rPr>
        <w:t xml:space="preserve"> дня;</w:t>
      </w:r>
    </w:p>
    <w:p w:rsidR="00234AC9" w:rsidRPr="0054111B" w:rsidRDefault="00234AC9" w:rsidP="00234AC9">
      <w:pPr>
        <w:pStyle w:val="4"/>
        <w:ind w:firstLine="0"/>
        <w:jc w:val="center"/>
        <w:rPr>
          <w:sz w:val="20"/>
        </w:rPr>
      </w:pPr>
      <w:proofErr w:type="gramStart"/>
      <w:r w:rsidRPr="0054111B">
        <w:rPr>
          <w:sz w:val="20"/>
          <w:lang w:val="en-US"/>
        </w:rPr>
        <w:t>V</w:t>
      </w:r>
      <w:r w:rsidRPr="0054111B">
        <w:rPr>
          <w:sz w:val="20"/>
        </w:rPr>
        <w:t>.  ОПЛАТА</w:t>
      </w:r>
      <w:proofErr w:type="gramEnd"/>
      <w:r w:rsidRPr="0054111B">
        <w:rPr>
          <w:sz w:val="20"/>
        </w:rPr>
        <w:t xml:space="preserve"> ТРУДА И НОРМЫ ТРУДА</w:t>
      </w:r>
    </w:p>
    <w:p w:rsidR="00234AC9" w:rsidRPr="0054111B" w:rsidRDefault="00234AC9" w:rsidP="00234AC9">
      <w:pPr>
        <w:jc w:val="both"/>
      </w:pPr>
    </w:p>
    <w:p w:rsidR="00234AC9" w:rsidRPr="0054111B" w:rsidRDefault="00234AC9" w:rsidP="00234AC9">
      <w:pPr>
        <w:ind w:firstLine="567"/>
        <w:jc w:val="both"/>
      </w:pPr>
      <w:r w:rsidRPr="0054111B">
        <w:t xml:space="preserve">5.1. В целях повышения социального статуса работников образования,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работников, в том числе проведение своевременной индексации их заработной платы,  осуществление мер по недопущению и ликвидации задолженности по заработной плате. </w:t>
      </w:r>
    </w:p>
    <w:p w:rsidR="00234AC9" w:rsidRPr="0054111B" w:rsidRDefault="00234AC9" w:rsidP="00234AC9">
      <w:pPr>
        <w:ind w:firstLine="567"/>
        <w:jc w:val="both"/>
      </w:pPr>
      <w:r w:rsidRPr="0054111B">
        <w:t>5.2. Стороны подтверждают:</w:t>
      </w:r>
    </w:p>
    <w:p w:rsidR="00234AC9" w:rsidRPr="0054111B" w:rsidRDefault="00234AC9" w:rsidP="00234AC9">
      <w:pPr>
        <w:pStyle w:val="a5"/>
        <w:numPr>
          <w:ilvl w:val="0"/>
          <w:numId w:val="3"/>
        </w:numPr>
        <w:rPr>
          <w:sz w:val="20"/>
        </w:rPr>
      </w:pPr>
      <w:r w:rsidRPr="0054111B">
        <w:rPr>
          <w:sz w:val="20"/>
        </w:rPr>
        <w:t>Система оплаты труда работников учреждения устанавливаются коллективным договором, локальными нормативными актами учреждения в соответствии с законодательством Российской Федерации и Республики Башкортостан, нормативными правовыми актами органа местного самоуправления.</w:t>
      </w:r>
    </w:p>
    <w:p w:rsidR="00234AC9" w:rsidRPr="00DF46D6" w:rsidRDefault="00234AC9" w:rsidP="00234AC9">
      <w:pPr>
        <w:pStyle w:val="Default"/>
        <w:numPr>
          <w:ilvl w:val="0"/>
          <w:numId w:val="3"/>
        </w:numPr>
        <w:jc w:val="both"/>
      </w:pPr>
      <w:proofErr w:type="gramStart"/>
      <w:r w:rsidRPr="0054111B">
        <w:rPr>
          <w:sz w:val="20"/>
        </w:rPr>
        <w:t>Порядок и условия оплаты труда работников, в том числе компенсационных выплат и выплат стимулирующего характера,</w:t>
      </w:r>
      <w:r w:rsidRPr="00DF46D6">
        <w:t xml:space="preserve"> </w:t>
      </w:r>
      <w:r w:rsidRPr="00DF46D6">
        <w:rPr>
          <w:sz w:val="20"/>
        </w:rPr>
        <w:t>премий и иных поощрительных выплат,  из бюджетных средств и средств, полученных от приносящей доход деятельности, регулируются Положением об оплате труда работников</w:t>
      </w:r>
      <w:r w:rsidRPr="00DF46D6">
        <w:rPr>
          <w:sz w:val="20"/>
          <w:lang w:val="be-BY"/>
        </w:rPr>
        <w:t xml:space="preserve"> </w:t>
      </w:r>
      <w:r>
        <w:rPr>
          <w:sz w:val="20"/>
          <w:lang w:val="be-BY"/>
        </w:rPr>
        <w:t xml:space="preserve"> Муниципального автономного</w:t>
      </w:r>
      <w:r w:rsidRPr="005B1F57">
        <w:rPr>
          <w:sz w:val="20"/>
          <w:lang w:val="be-BY"/>
        </w:rPr>
        <w:t xml:space="preserve"> дошкольного образовательного учреждения Детский сад </w:t>
      </w:r>
      <w:r>
        <w:rPr>
          <w:sz w:val="20"/>
          <w:lang w:val="be-BY"/>
        </w:rPr>
        <w:t xml:space="preserve">№ 4 “Дельфин” </w:t>
      </w:r>
      <w:r w:rsidRPr="005B1F57">
        <w:rPr>
          <w:sz w:val="20"/>
          <w:lang w:val="be-BY"/>
        </w:rPr>
        <w:t>муниципального района Учалинский район Республики Башкортостан</w:t>
      </w:r>
      <w:r>
        <w:rPr>
          <w:sz w:val="20"/>
        </w:rPr>
        <w:t>.</w:t>
      </w:r>
      <w:proofErr w:type="gramEnd"/>
    </w:p>
    <w:p w:rsidR="00C1028A" w:rsidRPr="00234AC9" w:rsidRDefault="00234AC9" w:rsidP="00234AC9">
      <w:pPr>
        <w:pStyle w:val="a5"/>
        <w:numPr>
          <w:ilvl w:val="0"/>
          <w:numId w:val="3"/>
        </w:numPr>
      </w:pPr>
      <w:r w:rsidRPr="0054111B">
        <w:rPr>
          <w:sz w:val="20"/>
        </w:rPr>
        <w:t>Размеры и условия осуществления иных стимулирующих выплат устанавливаются Положением о выплатах стимулирующего характера</w:t>
      </w:r>
      <w:r>
        <w:rPr>
          <w:sz w:val="20"/>
        </w:rPr>
        <w:t xml:space="preserve"> </w:t>
      </w:r>
      <w:r w:rsidRPr="00234AC9">
        <w:rPr>
          <w:sz w:val="20"/>
          <w:lang w:val="be-BY"/>
        </w:rPr>
        <w:t xml:space="preserve">Муниципального автономного дошкольного образовательного учреждения Детский сад № 4 “Дельфин” муниципального района Учалинский район Республики Башкортостан </w:t>
      </w:r>
      <w:r w:rsidRPr="0054111B">
        <w:rPr>
          <w:sz w:val="20"/>
        </w:rPr>
        <w:t>определяющим</w:t>
      </w:r>
      <w:r>
        <w:rPr>
          <w:sz w:val="20"/>
        </w:rPr>
        <w:t xml:space="preserve"> </w:t>
      </w:r>
      <w:r w:rsidRPr="0054111B">
        <w:rPr>
          <w:sz w:val="20"/>
        </w:rPr>
        <w:t>основания для начисления выплат и их периодичность.</w:t>
      </w:r>
    </w:p>
    <w:p w:rsidR="00234AC9" w:rsidRPr="005426E9" w:rsidRDefault="00234AC9" w:rsidP="00234AC9">
      <w:pPr>
        <w:pStyle w:val="a5"/>
        <w:ind w:left="1418" w:firstLine="0"/>
        <w:rPr>
          <w:sz w:val="20"/>
        </w:rPr>
      </w:pPr>
      <w:r w:rsidRPr="005426E9">
        <w:rPr>
          <w:sz w:val="20"/>
        </w:rPr>
        <w:t xml:space="preserve">2. Проходят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 </w:t>
      </w:r>
    </w:p>
    <w:p w:rsidR="00234AC9" w:rsidRPr="005426E9" w:rsidRDefault="00234AC9" w:rsidP="00234AC9">
      <w:pPr>
        <w:pStyle w:val="a5"/>
        <w:ind w:left="1418" w:firstLine="0"/>
        <w:rPr>
          <w:sz w:val="20"/>
        </w:rPr>
      </w:pPr>
      <w:r w:rsidRPr="005426E9">
        <w:rPr>
          <w:sz w:val="20"/>
        </w:rPr>
        <w:lastRenderedPageBreak/>
        <w:t xml:space="preserve">3. Проходят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 </w:t>
      </w:r>
    </w:p>
    <w:p w:rsidR="00234AC9" w:rsidRPr="005426E9" w:rsidRDefault="00234AC9" w:rsidP="00234AC9">
      <w:pPr>
        <w:pStyle w:val="a5"/>
        <w:ind w:left="1418" w:firstLine="0"/>
        <w:rPr>
          <w:sz w:val="20"/>
        </w:rPr>
      </w:pPr>
      <w:r w:rsidRPr="005426E9">
        <w:rPr>
          <w:sz w:val="20"/>
        </w:rPr>
        <w:t xml:space="preserve">4. Правильно применяют средства индивидуальной и коллективной защиты. </w:t>
      </w:r>
    </w:p>
    <w:p w:rsidR="00234AC9" w:rsidRPr="005426E9" w:rsidRDefault="00234AC9" w:rsidP="00234AC9">
      <w:pPr>
        <w:pStyle w:val="a5"/>
        <w:ind w:left="1418" w:firstLine="0"/>
        <w:rPr>
          <w:sz w:val="20"/>
        </w:rPr>
      </w:pPr>
      <w:r w:rsidRPr="005426E9">
        <w:rPr>
          <w:sz w:val="20"/>
        </w:rPr>
        <w:t>5. Извещают немедленно руководителя, заместителя руководителя либо руководителя структурного подразделения учреждения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</w:t>
      </w:r>
      <w:r>
        <w:rPr>
          <w:sz w:val="20"/>
        </w:rPr>
        <w:t xml:space="preserve"> </w:t>
      </w:r>
      <w:r w:rsidRPr="005426E9">
        <w:rPr>
          <w:sz w:val="20"/>
        </w:rPr>
        <w:t xml:space="preserve">во время работы, в том числе о проявлении признаков острого профессионального заболевания (отравления). </w:t>
      </w:r>
    </w:p>
    <w:p w:rsidR="00234AC9" w:rsidRDefault="00234AC9" w:rsidP="00234AC9">
      <w:pPr>
        <w:pStyle w:val="a5"/>
        <w:ind w:left="1134" w:hanging="425"/>
        <w:rPr>
          <w:sz w:val="20"/>
        </w:rPr>
      </w:pPr>
      <w:r>
        <w:rPr>
          <w:sz w:val="20"/>
        </w:rPr>
        <w:t>8.5</w:t>
      </w:r>
      <w:r w:rsidRPr="005426E9">
        <w:rPr>
          <w:sz w:val="20"/>
        </w:rPr>
        <w:t>. Работник имеет право отказаться от выполнения работы в случае</w:t>
      </w:r>
      <w:r>
        <w:rPr>
          <w:sz w:val="20"/>
        </w:rPr>
        <w:t xml:space="preserve"> возникновения на рабочем месте </w:t>
      </w:r>
      <w:r w:rsidRPr="005426E9">
        <w:rPr>
          <w:sz w:val="20"/>
        </w:rPr>
        <w:t xml:space="preserve">ситуации, угрожающей жизни и здоровью работника, а также при </w:t>
      </w:r>
      <w:proofErr w:type="spellStart"/>
      <w:r w:rsidRPr="005426E9">
        <w:rPr>
          <w:sz w:val="20"/>
        </w:rPr>
        <w:t>необеспечении</w:t>
      </w:r>
      <w:proofErr w:type="spellEnd"/>
      <w:r w:rsidRPr="005426E9">
        <w:rPr>
          <w:sz w:val="20"/>
        </w:rPr>
        <w:t xml:space="preserve">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:rsidR="00234AC9" w:rsidRPr="005426E9" w:rsidRDefault="00234AC9" w:rsidP="00234AC9">
      <w:pPr>
        <w:pStyle w:val="a5"/>
        <w:ind w:left="1418" w:hanging="709"/>
        <w:rPr>
          <w:sz w:val="20"/>
        </w:rPr>
      </w:pPr>
      <w:r>
        <w:rPr>
          <w:sz w:val="20"/>
        </w:rPr>
        <w:t>8.6</w:t>
      </w:r>
      <w:r w:rsidRPr="005426E9">
        <w:rPr>
          <w:sz w:val="20"/>
        </w:rPr>
        <w:t xml:space="preserve">. Профком: </w:t>
      </w:r>
    </w:p>
    <w:p w:rsidR="00234AC9" w:rsidRPr="005426E9" w:rsidRDefault="00234AC9" w:rsidP="00234AC9">
      <w:pPr>
        <w:pStyle w:val="a5"/>
        <w:ind w:left="1418" w:firstLine="0"/>
        <w:rPr>
          <w:sz w:val="20"/>
        </w:rPr>
      </w:pPr>
      <w:r w:rsidRPr="005426E9">
        <w:rPr>
          <w:sz w:val="20"/>
        </w:rPr>
        <w:t xml:space="preserve">1. Осуществляет </w:t>
      </w:r>
      <w:proofErr w:type="gramStart"/>
      <w:r w:rsidRPr="005426E9">
        <w:rPr>
          <w:sz w:val="20"/>
        </w:rPr>
        <w:t>контроль за</w:t>
      </w:r>
      <w:proofErr w:type="gramEnd"/>
      <w:r w:rsidRPr="005426E9">
        <w:rPr>
          <w:sz w:val="20"/>
        </w:rPr>
        <w:t xml:space="preserve"> соблюдением администрацией учреждения законодательства по охране труда. </w:t>
      </w:r>
    </w:p>
    <w:p w:rsidR="00234AC9" w:rsidRPr="005426E9" w:rsidRDefault="00234AC9" w:rsidP="00234AC9">
      <w:pPr>
        <w:pStyle w:val="a5"/>
        <w:ind w:left="1418" w:firstLine="0"/>
        <w:rPr>
          <w:sz w:val="20"/>
        </w:rPr>
      </w:pPr>
      <w:r w:rsidRPr="005426E9">
        <w:rPr>
          <w:sz w:val="20"/>
        </w:rPr>
        <w:t xml:space="preserve">2. Контролирует своевременную, в соответствии с установленными нормами, выдачу работникам спецодежды, средств индивидуальной защиты, моющих средств. </w:t>
      </w:r>
    </w:p>
    <w:p w:rsidR="00234AC9" w:rsidRPr="005426E9" w:rsidRDefault="00234AC9" w:rsidP="00234AC9">
      <w:pPr>
        <w:pStyle w:val="a5"/>
        <w:ind w:left="1418" w:firstLine="0"/>
        <w:rPr>
          <w:sz w:val="20"/>
        </w:rPr>
      </w:pPr>
      <w:r w:rsidRPr="005426E9">
        <w:rPr>
          <w:sz w:val="20"/>
        </w:rPr>
        <w:t xml:space="preserve">3. Избирает уполномоченных по охране труда. </w:t>
      </w:r>
    </w:p>
    <w:p w:rsidR="00234AC9" w:rsidRPr="005426E9" w:rsidRDefault="00234AC9" w:rsidP="00234AC9">
      <w:pPr>
        <w:pStyle w:val="a5"/>
        <w:ind w:left="1418" w:firstLine="0"/>
        <w:rPr>
          <w:sz w:val="20"/>
        </w:rPr>
      </w:pPr>
      <w:r w:rsidRPr="005426E9">
        <w:rPr>
          <w:sz w:val="20"/>
        </w:rPr>
        <w:t xml:space="preserve">4. Принимает участие в создании и работе комиссии по охране труда. </w:t>
      </w:r>
    </w:p>
    <w:p w:rsidR="00234AC9" w:rsidRPr="005426E9" w:rsidRDefault="00234AC9" w:rsidP="00234AC9">
      <w:pPr>
        <w:pStyle w:val="a5"/>
        <w:ind w:left="1418" w:firstLine="0"/>
        <w:rPr>
          <w:sz w:val="20"/>
        </w:rPr>
      </w:pPr>
      <w:r w:rsidRPr="005426E9">
        <w:rPr>
          <w:sz w:val="20"/>
        </w:rPr>
        <w:t xml:space="preserve">5. Принимает участие в расследовании несчастных случаев на производстве с работниками. </w:t>
      </w:r>
    </w:p>
    <w:p w:rsidR="00234AC9" w:rsidRPr="005426E9" w:rsidRDefault="00234AC9" w:rsidP="00234AC9">
      <w:pPr>
        <w:pStyle w:val="a5"/>
        <w:ind w:left="1418" w:firstLine="0"/>
        <w:rPr>
          <w:sz w:val="20"/>
        </w:rPr>
      </w:pPr>
      <w:r w:rsidRPr="005426E9">
        <w:rPr>
          <w:sz w:val="20"/>
        </w:rPr>
        <w:t xml:space="preserve">6. Обращается к работодателю с предложением о привлечении к ответственности лиц, виновных в нарушении требований охраны труда. </w:t>
      </w:r>
    </w:p>
    <w:p w:rsidR="00234AC9" w:rsidRPr="005426E9" w:rsidRDefault="00234AC9" w:rsidP="00234AC9">
      <w:pPr>
        <w:pStyle w:val="a5"/>
        <w:ind w:left="1418" w:firstLine="0"/>
        <w:rPr>
          <w:sz w:val="20"/>
        </w:rPr>
      </w:pPr>
      <w:r w:rsidRPr="005426E9">
        <w:rPr>
          <w:sz w:val="20"/>
        </w:rPr>
        <w:t xml:space="preserve">7. Принимает участие в рассмотрении трудовых споров, связанных с нарушением законодательства об охране труда, обязательств, предусмотренных коллективным договором. </w:t>
      </w:r>
    </w:p>
    <w:p w:rsidR="00234AC9" w:rsidRDefault="00234AC9" w:rsidP="00234AC9">
      <w:pPr>
        <w:pStyle w:val="a5"/>
        <w:ind w:left="1418" w:firstLine="0"/>
        <w:rPr>
          <w:sz w:val="20"/>
        </w:rPr>
      </w:pPr>
      <w:r w:rsidRPr="005426E9">
        <w:rPr>
          <w:sz w:val="20"/>
        </w:rPr>
        <w:t>8. В случае грубых нарушений требований охраны труда (отсутствие нормальной освещенности и вентиляции, низкая температура в помещениях, повышенный шум и т.д.) требует от администрации приостановления работ до устранения выявленных нарушений. Приостановка работ осуществляется после официального уведомления администрации.</w:t>
      </w:r>
    </w:p>
    <w:p w:rsidR="00234AC9" w:rsidRDefault="00234AC9" w:rsidP="00234AC9">
      <w:pPr>
        <w:pStyle w:val="a5"/>
        <w:ind w:left="1134" w:firstLine="284"/>
        <w:rPr>
          <w:sz w:val="20"/>
        </w:rPr>
      </w:pPr>
      <w:r>
        <w:rPr>
          <w:sz w:val="20"/>
        </w:rPr>
        <w:t xml:space="preserve">9. </w:t>
      </w:r>
      <w:r w:rsidRPr="005426E9">
        <w:rPr>
          <w:sz w:val="20"/>
        </w:rPr>
        <w:t xml:space="preserve">Принимает участие в районном (городском) этапе смотра-конкурса «Лучшее </w:t>
      </w:r>
      <w:r>
        <w:rPr>
          <w:sz w:val="20"/>
        </w:rPr>
        <w:t xml:space="preserve">   </w:t>
      </w:r>
    </w:p>
    <w:p w:rsidR="00234AC9" w:rsidRDefault="00234AC9" w:rsidP="00234AC9">
      <w:pPr>
        <w:pStyle w:val="a5"/>
        <w:rPr>
          <w:sz w:val="20"/>
        </w:rPr>
      </w:pPr>
      <w:r>
        <w:rPr>
          <w:sz w:val="20"/>
        </w:rPr>
        <w:t xml:space="preserve">                 </w:t>
      </w:r>
      <w:r w:rsidRPr="005426E9">
        <w:rPr>
          <w:sz w:val="20"/>
        </w:rPr>
        <w:t>образователь</w:t>
      </w:r>
      <w:r>
        <w:rPr>
          <w:sz w:val="20"/>
        </w:rPr>
        <w:t xml:space="preserve">ное </w:t>
      </w:r>
      <w:r w:rsidRPr="005426E9">
        <w:rPr>
          <w:sz w:val="20"/>
        </w:rPr>
        <w:t>учреждение по охране труда».</w:t>
      </w:r>
    </w:p>
    <w:p w:rsidR="00234AC9" w:rsidRPr="00BF2999" w:rsidRDefault="00234AC9" w:rsidP="00234AC9">
      <w:pPr>
        <w:pStyle w:val="a5"/>
        <w:ind w:left="1418" w:firstLine="0"/>
        <w:rPr>
          <w:sz w:val="20"/>
        </w:rPr>
      </w:pPr>
    </w:p>
    <w:p w:rsidR="00234AC9" w:rsidRPr="0054111B" w:rsidRDefault="00234AC9" w:rsidP="00234AC9">
      <w:pPr>
        <w:pStyle w:val="4"/>
        <w:ind w:firstLine="0"/>
        <w:jc w:val="center"/>
        <w:rPr>
          <w:sz w:val="20"/>
        </w:rPr>
      </w:pPr>
      <w:r w:rsidRPr="0054111B">
        <w:rPr>
          <w:sz w:val="20"/>
          <w:lang w:val="en-US"/>
        </w:rPr>
        <w:t>I</w:t>
      </w:r>
      <w:r w:rsidRPr="0054111B">
        <w:rPr>
          <w:b w:val="0"/>
          <w:sz w:val="20"/>
        </w:rPr>
        <w:t>Х</w:t>
      </w:r>
      <w:r w:rsidRPr="0054111B">
        <w:rPr>
          <w:sz w:val="20"/>
        </w:rPr>
        <w:t>.СОЦИАЛЬНЫЕ ГАРАНТИИ, ЛЬГОТЫ И КОМПЕНСАЦИИ</w:t>
      </w:r>
    </w:p>
    <w:p w:rsidR="00234AC9" w:rsidRPr="0054111B" w:rsidRDefault="00234AC9" w:rsidP="00234AC9">
      <w:pPr>
        <w:pStyle w:val="4"/>
        <w:ind w:left="720" w:firstLine="0"/>
        <w:rPr>
          <w:sz w:val="20"/>
        </w:rPr>
      </w:pPr>
    </w:p>
    <w:p w:rsidR="00234AC9" w:rsidRPr="0054111B" w:rsidRDefault="00234AC9" w:rsidP="00234AC9">
      <w:pPr>
        <w:ind w:left="993" w:hanging="426"/>
        <w:jc w:val="both"/>
      </w:pPr>
      <w:r w:rsidRPr="0054111B">
        <w:t>9.1. Стороны договорились осуществлять меры по реализации и расширению льгот и гарантий работников.</w:t>
      </w:r>
    </w:p>
    <w:p w:rsidR="00234AC9" w:rsidRDefault="00234AC9" w:rsidP="00234AC9">
      <w:pPr>
        <w:ind w:firstLine="567"/>
        <w:jc w:val="both"/>
      </w:pPr>
      <w:r w:rsidRPr="0054111B">
        <w:t>9.2. Стороны подтверждают:</w:t>
      </w:r>
    </w:p>
    <w:p w:rsidR="00234AC9" w:rsidRPr="00B55D87" w:rsidRDefault="00234AC9" w:rsidP="00234AC9">
      <w:pPr>
        <w:ind w:left="1276" w:hanging="283"/>
        <w:jc w:val="both"/>
      </w:pPr>
      <w:r w:rsidRPr="00415140">
        <w:t>1</w:t>
      </w:r>
      <w:r>
        <w:rPr>
          <w:color w:val="00B050"/>
        </w:rPr>
        <w:t>.</w:t>
      </w:r>
      <w:r w:rsidR="006C2921">
        <w:rPr>
          <w:color w:val="00B050"/>
        </w:rPr>
        <w:t xml:space="preserve"> </w:t>
      </w:r>
      <w:r w:rsidRPr="00B55D87">
        <w:t>Работникам при достижении пенсионного возраста выплачивается из фонда оплаты труда единовременное материальное вознаграждение в размере оклада. (ОТС на 2018-2020).</w:t>
      </w:r>
    </w:p>
    <w:p w:rsidR="00234AC9" w:rsidRDefault="00234AC9" w:rsidP="00234AC9">
      <w:pPr>
        <w:tabs>
          <w:tab w:val="num" w:pos="1800"/>
        </w:tabs>
        <w:ind w:left="1277" w:hanging="284"/>
        <w:jc w:val="both"/>
      </w:pPr>
      <w:r>
        <w:t>2</w:t>
      </w:r>
      <w:r w:rsidRPr="00415140">
        <w:t>.</w:t>
      </w:r>
      <w:r w:rsidR="006C2921">
        <w:rPr>
          <w:b/>
          <w:color w:val="C00000"/>
        </w:rPr>
        <w:t xml:space="preserve"> </w:t>
      </w:r>
      <w:r w:rsidRPr="0054111B">
        <w:t xml:space="preserve">Работнику, имеющему детей-инвалидов в возрасте до 18 лет, предоставляются 4 дополнительных оплачиваемых Фондом социального страхования выходных дня в месяц, предусмотренных законодательством (не в счет свободного дня работника). Оплата замещения этого работника осуществляется за счет фонда оплаты труда. </w:t>
      </w:r>
    </w:p>
    <w:p w:rsidR="006C2921" w:rsidRDefault="006C2921" w:rsidP="006C2921">
      <w:pPr>
        <w:pStyle w:val="a3"/>
        <w:numPr>
          <w:ilvl w:val="0"/>
          <w:numId w:val="5"/>
        </w:numPr>
        <w:suppressAutoHyphens/>
        <w:autoSpaceDE w:val="0"/>
        <w:autoSpaceDN w:val="0"/>
        <w:adjustRightInd w:val="0"/>
        <w:rPr>
          <w:sz w:val="20"/>
        </w:rPr>
      </w:pPr>
      <w:r>
        <w:rPr>
          <w:sz w:val="20"/>
        </w:rPr>
        <w:t>Р</w:t>
      </w:r>
      <w:r w:rsidRPr="00386985">
        <w:rPr>
          <w:sz w:val="20"/>
        </w:rPr>
        <w:t xml:space="preserve">аботающим инвалидам – 3 </w:t>
      </w:r>
      <w:proofErr w:type="gramStart"/>
      <w:r w:rsidRPr="00386985">
        <w:rPr>
          <w:sz w:val="20"/>
        </w:rPr>
        <w:t>календарных</w:t>
      </w:r>
      <w:proofErr w:type="gramEnd"/>
      <w:r w:rsidRPr="00386985">
        <w:rPr>
          <w:sz w:val="20"/>
        </w:rPr>
        <w:t xml:space="preserve"> дня;</w:t>
      </w:r>
    </w:p>
    <w:p w:rsidR="00494403" w:rsidRDefault="00494403" w:rsidP="00494403">
      <w:pPr>
        <w:pStyle w:val="ab"/>
        <w:numPr>
          <w:ilvl w:val="0"/>
          <w:numId w:val="5"/>
        </w:numPr>
        <w:suppressAutoHyphens/>
        <w:autoSpaceDE w:val="0"/>
        <w:autoSpaceDN w:val="0"/>
        <w:adjustRightInd w:val="0"/>
        <w:jc w:val="both"/>
      </w:pPr>
      <w:r>
        <w:t>П</w:t>
      </w:r>
      <w:r w:rsidRPr="00386985">
        <w:t xml:space="preserve">редседателю первичной профсоюзной организации – 10 </w:t>
      </w:r>
      <w:r>
        <w:t xml:space="preserve">оплачиваемых </w:t>
      </w:r>
      <w:r w:rsidRPr="00386985">
        <w:t>календарных дней</w:t>
      </w:r>
      <w:r>
        <w:t>;</w:t>
      </w:r>
    </w:p>
    <w:p w:rsidR="00494403" w:rsidRPr="00386985" w:rsidRDefault="00494403" w:rsidP="00494403">
      <w:pPr>
        <w:suppressAutoHyphens/>
        <w:autoSpaceDE w:val="0"/>
        <w:autoSpaceDN w:val="0"/>
        <w:adjustRightInd w:val="0"/>
        <w:ind w:left="1260"/>
        <w:jc w:val="both"/>
      </w:pPr>
      <w:r w:rsidRPr="00386985">
        <w:t>заместителю председател</w:t>
      </w:r>
      <w:r>
        <w:t xml:space="preserve">я </w:t>
      </w:r>
      <w:r w:rsidRPr="00386985">
        <w:t>5 календарных дней, членам профкома 1 календарный день;</w:t>
      </w:r>
    </w:p>
    <w:p w:rsidR="00234AC9" w:rsidRPr="0054111B" w:rsidRDefault="00234AC9" w:rsidP="00234AC9">
      <w:pPr>
        <w:ind w:firstLine="567"/>
        <w:jc w:val="both"/>
      </w:pPr>
      <w:r w:rsidRPr="0054111B">
        <w:t>9.3. Стороны договорились:</w:t>
      </w:r>
    </w:p>
    <w:p w:rsidR="00234AC9" w:rsidRPr="00C575E2" w:rsidRDefault="00234AC9" w:rsidP="00494403">
      <w:pPr>
        <w:pStyle w:val="a5"/>
        <w:numPr>
          <w:ilvl w:val="0"/>
          <w:numId w:val="5"/>
        </w:numPr>
        <w:rPr>
          <w:sz w:val="20"/>
        </w:rPr>
      </w:pPr>
      <w:proofErr w:type="gramStart"/>
      <w:r w:rsidRPr="00B55D87">
        <w:rPr>
          <w:sz w:val="20"/>
        </w:rPr>
        <w:t>Работодатель ходатайствует об оказании материальной помощи членам Профсоюза в соответствии с утвержденным положением районной организации Профсоюза об оказании материальной помощи членам Профсоюза работников народного образования и науки РФ, в пределах утвержденной сметы доходов</w:t>
      </w:r>
      <w:r w:rsidRPr="00B24DF4">
        <w:rPr>
          <w:color w:val="FF0000"/>
          <w:sz w:val="20"/>
        </w:rPr>
        <w:t xml:space="preserve"> </w:t>
      </w:r>
      <w:r w:rsidRPr="00954396">
        <w:rPr>
          <w:sz w:val="20"/>
        </w:rPr>
        <w:t>и расходов</w:t>
      </w:r>
      <w:r>
        <w:rPr>
          <w:sz w:val="20"/>
        </w:rPr>
        <w:t xml:space="preserve">  </w:t>
      </w:r>
      <w:r w:rsidRPr="00954396">
        <w:rPr>
          <w:sz w:val="20"/>
        </w:rPr>
        <w:t>членских профсоюзных взносов первичной профсоюзной организации</w:t>
      </w:r>
      <w:r w:rsidRPr="00C575E2">
        <w:rPr>
          <w:sz w:val="20"/>
        </w:rPr>
        <w:t xml:space="preserve"> </w:t>
      </w:r>
      <w:r>
        <w:rPr>
          <w:sz w:val="20"/>
        </w:rPr>
        <w:t xml:space="preserve">в </w:t>
      </w:r>
      <w:r w:rsidRPr="00C575E2">
        <w:rPr>
          <w:sz w:val="20"/>
        </w:rPr>
        <w:t>случаях проведения платных операций, приобретения дорогостоящих лекарственных препаратов, необходимости лечения и восстановления здоровья в связи с травмой или</w:t>
      </w:r>
      <w:proofErr w:type="gramEnd"/>
      <w:r w:rsidRPr="00C575E2">
        <w:rPr>
          <w:sz w:val="20"/>
        </w:rPr>
        <w:t xml:space="preserve"> заболеванием.</w:t>
      </w:r>
    </w:p>
    <w:p w:rsidR="00234AC9" w:rsidRDefault="00234AC9" w:rsidP="00494403">
      <w:pPr>
        <w:pStyle w:val="ab"/>
        <w:numPr>
          <w:ilvl w:val="0"/>
          <w:numId w:val="5"/>
        </w:numPr>
        <w:jc w:val="both"/>
      </w:pPr>
      <w:r w:rsidRPr="00954396">
        <w:t>Оказыва</w:t>
      </w:r>
      <w:r>
        <w:t xml:space="preserve">ть </w:t>
      </w:r>
      <w:r w:rsidRPr="00954396">
        <w:t>материальную помощь членам Профсоюза</w:t>
      </w:r>
      <w:r>
        <w:t xml:space="preserve"> </w:t>
      </w:r>
      <w:r w:rsidRPr="00954396">
        <w:t>в соответствии с утвержденным</w:t>
      </w:r>
      <w:r>
        <w:t xml:space="preserve"> положением районной организации Профсоюза</w:t>
      </w:r>
      <w:r w:rsidRPr="00954396">
        <w:t xml:space="preserve"> об оказании материальной помощи членам Профсоюза работников народного образования и науки РФ, в пределах утвержденной сметы доходов и расходов членских профсоюзных взносов первичной профсоюзной организации.</w:t>
      </w:r>
    </w:p>
    <w:p w:rsidR="00494403" w:rsidRPr="000D1A6E" w:rsidRDefault="00494403" w:rsidP="006C2921">
      <w:pPr>
        <w:pStyle w:val="ab"/>
        <w:suppressAutoHyphens/>
        <w:autoSpaceDE w:val="0"/>
        <w:autoSpaceDN w:val="0"/>
        <w:adjustRightInd w:val="0"/>
        <w:ind w:left="1287"/>
        <w:jc w:val="both"/>
      </w:pPr>
      <w:r w:rsidRPr="00386985">
        <w:t>при отсутствии в течение календарного года дней</w:t>
      </w:r>
      <w:r>
        <w:t xml:space="preserve"> (листков)</w:t>
      </w:r>
      <w:r w:rsidRPr="00386985">
        <w:t xml:space="preserve"> нетрудоспособности</w:t>
      </w:r>
      <w:r>
        <w:t xml:space="preserve"> –</w:t>
      </w:r>
      <w:r w:rsidRPr="00386985">
        <w:t>5 календарных дней</w:t>
      </w:r>
      <w:r w:rsidRPr="00494403">
        <w:rPr>
          <w:b/>
        </w:rPr>
        <w:t>.</w:t>
      </w:r>
    </w:p>
    <w:p w:rsidR="00494403" w:rsidRPr="0091294E" w:rsidRDefault="00494403" w:rsidP="00494403">
      <w:pPr>
        <w:pStyle w:val="ConsPlusNormal"/>
        <w:ind w:firstLine="550"/>
        <w:jc w:val="both"/>
        <w:rPr>
          <w:rFonts w:ascii="Times New Roman" w:hAnsi="Times New Roman" w:cs="Times New Roman"/>
          <w:color w:val="FF0000"/>
        </w:rPr>
      </w:pPr>
    </w:p>
    <w:p w:rsidR="00234AC9" w:rsidRDefault="00234AC9" w:rsidP="00234AC9">
      <w:pPr>
        <w:jc w:val="center"/>
        <w:rPr>
          <w:b/>
        </w:rPr>
      </w:pPr>
    </w:p>
    <w:p w:rsidR="00234AC9" w:rsidRPr="0054111B" w:rsidRDefault="00234AC9" w:rsidP="00234AC9">
      <w:pPr>
        <w:jc w:val="center"/>
        <w:rPr>
          <w:b/>
        </w:rPr>
      </w:pPr>
      <w:r w:rsidRPr="0054111B">
        <w:rPr>
          <w:b/>
        </w:rPr>
        <w:lastRenderedPageBreak/>
        <w:t>Х. ДОПОЛНИТЕЛЬНЫЕ  ГАРАНТИИ МОЛОДЕЖИ И ПЕДАГОГИЧЕСКИХ РАБОТНИКОВ</w:t>
      </w:r>
    </w:p>
    <w:p w:rsidR="00234AC9" w:rsidRDefault="00234AC9" w:rsidP="00234AC9">
      <w:pPr>
        <w:pStyle w:val="a5"/>
        <w:ind w:left="927" w:firstLine="0"/>
      </w:pPr>
    </w:p>
    <w:sectPr w:rsidR="00234AC9" w:rsidSect="00C1028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AC9" w:rsidRDefault="00234AC9" w:rsidP="00234AC9">
      <w:r>
        <w:separator/>
      </w:r>
    </w:p>
  </w:endnote>
  <w:endnote w:type="continuationSeparator" w:id="0">
    <w:p w:rsidR="00234AC9" w:rsidRDefault="00234AC9" w:rsidP="00234A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AC9" w:rsidRDefault="00234AC9">
    <w:pPr>
      <w:pStyle w:val="a9"/>
      <w:jc w:val="center"/>
    </w:pPr>
  </w:p>
  <w:p w:rsidR="00234AC9" w:rsidRDefault="00234AC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AC9" w:rsidRDefault="00234AC9" w:rsidP="00234AC9">
      <w:r>
        <w:separator/>
      </w:r>
    </w:p>
  </w:footnote>
  <w:footnote w:type="continuationSeparator" w:id="0">
    <w:p w:rsidR="00234AC9" w:rsidRDefault="00234AC9" w:rsidP="00234A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E5E49"/>
    <w:multiLevelType w:val="hybridMultilevel"/>
    <w:tmpl w:val="AA2C021A"/>
    <w:lvl w:ilvl="0" w:tplc="C5F2727A">
      <w:start w:val="1"/>
      <w:numFmt w:val="bullet"/>
      <w:lvlText w:val=""/>
      <w:lvlJc w:val="left"/>
      <w:pPr>
        <w:tabs>
          <w:tab w:val="num" w:pos="1810"/>
        </w:tabs>
        <w:ind w:left="1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1">
    <w:nsid w:val="537B4C00"/>
    <w:multiLevelType w:val="hybridMultilevel"/>
    <w:tmpl w:val="D778ACB2"/>
    <w:lvl w:ilvl="0" w:tplc="0E1CCAB4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E970253"/>
    <w:multiLevelType w:val="hybridMultilevel"/>
    <w:tmpl w:val="5FA4785E"/>
    <w:lvl w:ilvl="0" w:tplc="2CD0ABF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">
    <w:nsid w:val="62616370"/>
    <w:multiLevelType w:val="hybridMultilevel"/>
    <w:tmpl w:val="13388DFE"/>
    <w:lvl w:ilvl="0" w:tplc="C5F2727A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3723C16"/>
    <w:multiLevelType w:val="multilevel"/>
    <w:tmpl w:val="E976EF3C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  <w:b w:val="0"/>
        <w:i w:val="0"/>
        <w:color w:val="auto"/>
        <w:sz w:val="20"/>
        <w:szCs w:val="20"/>
      </w:rPr>
    </w:lvl>
    <w:lvl w:ilvl="1">
      <w:start w:val="2"/>
      <w:numFmt w:val="decimal"/>
      <w:isLgl/>
      <w:lvlText w:val="%1.%2."/>
      <w:lvlJc w:val="left"/>
      <w:pPr>
        <w:tabs>
          <w:tab w:val="num" w:pos="1722"/>
        </w:tabs>
        <w:ind w:left="1722" w:hanging="795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tabs>
          <w:tab w:val="num" w:pos="1722"/>
        </w:tabs>
        <w:ind w:left="1722" w:hanging="79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4AC9"/>
    <w:rsid w:val="00234AC9"/>
    <w:rsid w:val="00494403"/>
    <w:rsid w:val="006C2921"/>
    <w:rsid w:val="009D4237"/>
    <w:rsid w:val="00C10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A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234AC9"/>
    <w:pPr>
      <w:keepNext/>
      <w:ind w:firstLine="709"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234AC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rsid w:val="00234AC9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234A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234AC9"/>
    <w:pPr>
      <w:ind w:firstLine="54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234A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234A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234A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234AC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34A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34AC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4A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4944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2020-11-24T02:56:00Z</dcterms:created>
  <dcterms:modified xsi:type="dcterms:W3CDTF">2020-11-24T03:59:00Z</dcterms:modified>
</cp:coreProperties>
</file>